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6" w:lineRule="auto"/>
        <w:ind w:left="3600" w:firstLine="6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spacing w:after="7" w:line="256" w:lineRule="auto"/>
        <w:ind w:left="25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7" w:line="256" w:lineRule="auto"/>
        <w:ind w:left="252" w:firstLine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Diploma in Information Technology</w:t>
      </w:r>
    </w:p>
    <w:p w:rsidR="00000000" w:rsidDel="00000000" w:rsidP="00000000" w:rsidRDefault="00000000" w:rsidRPr="00000000" w14:paraId="00000004">
      <w:pPr>
        <w:spacing w:after="0" w:line="256" w:lineRule="auto"/>
        <w:ind w:left="25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4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9"/>
        <w:gridCol w:w="720"/>
        <w:gridCol w:w="3660"/>
        <w:gridCol w:w="425"/>
        <w:gridCol w:w="180"/>
        <w:gridCol w:w="3060"/>
        <w:tblGridChange w:id="0">
          <w:tblGrid>
            <w:gridCol w:w="1799"/>
            <w:gridCol w:w="720"/>
            <w:gridCol w:w="3660"/>
            <w:gridCol w:w="425"/>
            <w:gridCol w:w="180"/>
            <w:gridCol w:w="3060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05">
            <w:pPr>
              <w:spacing w:line="256" w:lineRule="auto"/>
              <w:ind w:left="25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Subject Outline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56" w:lineRule="auto"/>
              <w:ind w:left="31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Module Name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D">
            <w:pPr>
              <w:ind w:left="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DIT1203-Quantitative Techniques and Analysis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Module Code 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-107"/>
              </w:tabs>
              <w:ind w:left="1" w:right="40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DIT 1203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Year/Term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9">
            <w:pPr>
              <w:ind w:left="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 1 Semester 2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Credit Points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F">
            <w:pPr>
              <w:ind w:left="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4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Methods of Delivery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16"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Lectures and Tutorial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16"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28">
            <w:pPr>
              <w:spacing w:after="16"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9">
            <w:pPr>
              <w:spacing w:after="16"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Hours/Week </w:t>
            </w:r>
          </w:p>
        </w:tc>
      </w:tr>
    </w:tbl>
    <w:p w:rsidR="00000000" w:rsidDel="00000000" w:rsidP="00000000" w:rsidRDefault="00000000" w:rsidRPr="00000000" w14:paraId="0000002B">
      <w:pPr>
        <w:spacing w:after="0" w:line="25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3.0" w:type="dxa"/>
        <w:jc w:val="left"/>
        <w:tblInd w:w="-107.0" w:type="dxa"/>
        <w:tblLayout w:type="fixed"/>
        <w:tblLook w:val="0400"/>
      </w:tblPr>
      <w:tblGrid>
        <w:gridCol w:w="1399"/>
        <w:gridCol w:w="8444"/>
        <w:tblGridChange w:id="0">
          <w:tblGrid>
            <w:gridCol w:w="1399"/>
            <w:gridCol w:w="8444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vAlign w:val="bottom"/>
          </w:tcPr>
          <w:p w:rsidR="00000000" w:rsidDel="00000000" w:rsidP="00000000" w:rsidRDefault="00000000" w:rsidRPr="00000000" w14:paraId="0000002C">
            <w:pPr>
              <w:spacing w:line="256" w:lineRule="auto"/>
              <w:ind w:left="18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Subject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56" w:lineRule="auto"/>
              <w:ind w:right="5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56" w:lineRule="auto"/>
              <w:ind w:right="5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Learning </w:t>
            </w:r>
          </w:p>
          <w:p w:rsidR="00000000" w:rsidDel="00000000" w:rsidP="00000000" w:rsidRDefault="00000000" w:rsidRPr="00000000" w14:paraId="00000034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Outcomes </w:t>
            </w:r>
          </w:p>
          <w:p w:rsidR="00000000" w:rsidDel="00000000" w:rsidP="00000000" w:rsidRDefault="00000000" w:rsidRPr="00000000" w14:paraId="00000035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1" w:right="0" w:hanging="75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56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038">
            <w:pPr>
              <w:spacing w:line="256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Method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Examination: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0%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Mid Semester exam 30%</w:t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56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Module 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1: Introduction to Descriptive Sta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tistics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Central Tendency and Dispersion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summarization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4: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Basic Probability Theory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5: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Normal Distribution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6: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Probability Distribution-discrete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7: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Poisson table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8: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Standard normal distribution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9: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Confidence Interval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10: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Hypothesis Testing</w:t>
            </w:r>
          </w:p>
          <w:p w:rsidR="00000000" w:rsidDel="00000000" w:rsidP="00000000" w:rsidRDefault="00000000" w:rsidRPr="00000000" w14:paraId="00000047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Topic 11: Anova</w:t>
            </w:r>
          </w:p>
          <w:p w:rsidR="00000000" w:rsidDel="00000000" w:rsidP="00000000" w:rsidRDefault="00000000" w:rsidRPr="00000000" w14:paraId="00000048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Topic 12: F-Table</w:t>
            </w:r>
          </w:p>
          <w:p w:rsidR="00000000" w:rsidDel="00000000" w:rsidP="00000000" w:rsidRDefault="00000000" w:rsidRPr="00000000" w14:paraId="0000004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Topic 13: Correlation and regression</w:t>
            </w:r>
          </w:p>
          <w:p w:rsidR="00000000" w:rsidDel="00000000" w:rsidP="00000000" w:rsidRDefault="00000000" w:rsidRPr="00000000" w14:paraId="0000004A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Topic 14: Multiple regression</w:t>
            </w:r>
          </w:p>
          <w:p w:rsidR="00000000" w:rsidDel="00000000" w:rsidP="00000000" w:rsidRDefault="00000000" w:rsidRPr="00000000" w14:paraId="0000004B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Topic 15: Chi-square test</w:t>
            </w:r>
          </w:p>
          <w:p w:rsidR="00000000" w:rsidDel="00000000" w:rsidP="00000000" w:rsidRDefault="00000000" w:rsidRPr="00000000" w14:paraId="0000004C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Topic 16: Time Series Analysis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56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Recommended Reading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5840" w:w="12240" w:orient="portrait"/>
      <w:pgMar w:bottom="781" w:top="450" w:left="1188" w:right="893" w:header="720" w:footer="7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tabs>
        <w:tab w:val="center" w:leader="none" w:pos="3874"/>
        <w:tab w:val="center" w:leader="none" w:pos="8709"/>
      </w:tabs>
      <w:spacing w:after="0" w:lineRule="auto"/>
      <w:rPr/>
    </w:pPr>
    <w:r w:rsidDel="00000000" w:rsidR="00000000" w:rsidRPr="00000000">
      <w:rPr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CAQ_003_MOL   © Sri Lanka Institute of Information Technology  </w:t>
      <w:tab/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tabs>
        <w:tab w:val="center" w:leader="none" w:pos="3874"/>
        <w:tab w:val="center" w:leader="none" w:pos="8709"/>
      </w:tabs>
      <w:spacing w:after="0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tabs>
        <w:tab w:val="center" w:leader="none" w:pos="3874"/>
        <w:tab w:val="center" w:leader="none" w:pos="8709"/>
      </w:tabs>
      <w:spacing w:after="0" w:lineRule="auto"/>
      <w:rPr/>
    </w:pPr>
    <w:r w:rsidDel="00000000" w:rsidR="00000000" w:rsidRPr="00000000">
      <w:rPr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CAQ_003_MOL   © Sri Lanka Institute of Information Technology  </w:t>
      <w:tab/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7.0" w:type="dxa"/>
        <w:left w:w="106.0" w:type="dxa"/>
        <w:bottom w:w="0.0" w:type="dxa"/>
        <w:right w:w="51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7.0" w:type="dxa"/>
        <w:left w:w="106.0" w:type="dxa"/>
        <w:bottom w:w="0.0" w:type="dxa"/>
        <w:right w:w="5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yof+kY0sr4QVOTNQc/vJMR00rA==">CgMxLjA4AHIhMTFaQVlWY3ZIcG1sTEwzLWJfZFBhTy1QanRJS3RCZTJz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